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B1" w:rsidRDefault="00966321" w:rsidP="002B55B1">
      <w:pPr>
        <w:pStyle w:val="Heading1"/>
        <w:jc w:val="left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635</wp:posOffset>
                </wp:positionV>
                <wp:extent cx="5448300" cy="797560"/>
                <wp:effectExtent l="0" t="0" r="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88A" w:rsidRDefault="003F4CDE" w:rsidP="00167688">
                            <w:pPr>
                              <w:pStyle w:val="BlockTex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 General Meeting of T</w:t>
                            </w:r>
                            <w:r w:rsidR="002B55B1">
                              <w:rPr>
                                <w:sz w:val="22"/>
                                <w:szCs w:val="22"/>
                              </w:rPr>
                              <w:t xml:space="preserve">he Australasian Society for Classical Studies will be held </w:t>
                            </w:r>
                            <w:r w:rsidR="003E30A3">
                              <w:rPr>
                                <w:sz w:val="22"/>
                                <w:szCs w:val="22"/>
                              </w:rPr>
                              <w:t xml:space="preserve">at </w:t>
                            </w:r>
                            <w:r w:rsidR="009D5160">
                              <w:rPr>
                                <w:sz w:val="22"/>
                                <w:szCs w:val="22"/>
                              </w:rPr>
                              <w:t>the University of Adelaide</w:t>
                            </w:r>
                            <w:r w:rsidR="003E30A3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D5160">
                              <w:rPr>
                                <w:sz w:val="22"/>
                                <w:szCs w:val="22"/>
                              </w:rPr>
                              <w:t>Adelaide</w:t>
                            </w:r>
                            <w:r w:rsidR="0018619A">
                              <w:rPr>
                                <w:sz w:val="22"/>
                                <w:szCs w:val="22"/>
                              </w:rPr>
                              <w:t xml:space="preserve">, on </w:t>
                            </w:r>
                            <w:r w:rsidR="009D5160">
                              <w:rPr>
                                <w:sz w:val="22"/>
                                <w:szCs w:val="22"/>
                              </w:rPr>
                              <w:t>Thursday</w:t>
                            </w:r>
                            <w:r w:rsidR="0018619A">
                              <w:rPr>
                                <w:sz w:val="22"/>
                                <w:szCs w:val="22"/>
                              </w:rPr>
                              <w:t xml:space="preserve"> 29</w:t>
                            </w:r>
                            <w:r w:rsidR="0018619A" w:rsidRPr="0018619A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6B6FF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5160">
                              <w:rPr>
                                <w:sz w:val="22"/>
                                <w:szCs w:val="22"/>
                              </w:rPr>
                              <w:t>January 2015</w:t>
                            </w:r>
                            <w:r w:rsidR="0018619A">
                              <w:rPr>
                                <w:sz w:val="22"/>
                                <w:szCs w:val="22"/>
                              </w:rPr>
                              <w:t xml:space="preserve">, commencing at </w:t>
                            </w:r>
                            <w:r w:rsidR="009D5160">
                              <w:rPr>
                                <w:sz w:val="22"/>
                                <w:szCs w:val="22"/>
                              </w:rPr>
                              <w:t>4.0</w:t>
                            </w:r>
                            <w:r w:rsidR="00297EF8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 w:rsidR="00167688">
                              <w:rPr>
                                <w:sz w:val="22"/>
                                <w:szCs w:val="22"/>
                              </w:rPr>
                              <w:t xml:space="preserve"> pm in </w:t>
                            </w:r>
                            <w:r w:rsidR="0073388A">
                              <w:rPr>
                                <w:sz w:val="22"/>
                                <w:szCs w:val="22"/>
                              </w:rPr>
                              <w:t>L</w:t>
                            </w:r>
                            <w:r w:rsidR="0073388A" w:rsidRPr="0073388A">
                              <w:rPr>
                                <w:sz w:val="22"/>
                                <w:szCs w:val="22"/>
                              </w:rPr>
                              <w:t>ower Napier LG 29</w:t>
                            </w:r>
                            <w:r w:rsidR="0016768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2B55B1" w:rsidRDefault="002B55B1" w:rsidP="002B55B1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.3pt;margin-top:.05pt;width:429pt;height:6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JpZgAIAAAw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" stroked="f" strokeweight="0">
                <v:textbox>
                  <w:txbxContent>
                    <w:p w:rsidR="0073388A" w:rsidRDefault="003F4CDE" w:rsidP="00167688">
                      <w:pPr>
                        <w:pStyle w:val="Block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 General Meeting of T</w:t>
                      </w:r>
                      <w:r w:rsidR="002B55B1">
                        <w:rPr>
                          <w:sz w:val="22"/>
                          <w:szCs w:val="22"/>
                        </w:rPr>
                        <w:t xml:space="preserve">he Australasian Society for Classical Studies will be held </w:t>
                      </w:r>
                      <w:r w:rsidR="003E30A3">
                        <w:rPr>
                          <w:sz w:val="22"/>
                          <w:szCs w:val="22"/>
                        </w:rPr>
                        <w:t xml:space="preserve">at </w:t>
                      </w:r>
                      <w:r w:rsidR="009D5160">
                        <w:rPr>
                          <w:sz w:val="22"/>
                          <w:szCs w:val="22"/>
                        </w:rPr>
                        <w:t>the University of Adelaide</w:t>
                      </w:r>
                      <w:r w:rsidR="003E30A3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9D5160">
                        <w:rPr>
                          <w:sz w:val="22"/>
                          <w:szCs w:val="22"/>
                        </w:rPr>
                        <w:t>Adelaide</w:t>
                      </w:r>
                      <w:r w:rsidR="0018619A">
                        <w:rPr>
                          <w:sz w:val="22"/>
                          <w:szCs w:val="22"/>
                        </w:rPr>
                        <w:t xml:space="preserve">, on </w:t>
                      </w:r>
                      <w:r w:rsidR="009D5160">
                        <w:rPr>
                          <w:sz w:val="22"/>
                          <w:szCs w:val="22"/>
                        </w:rPr>
                        <w:t>Thursday</w:t>
                      </w:r>
                      <w:r w:rsidR="0018619A">
                        <w:rPr>
                          <w:sz w:val="22"/>
                          <w:szCs w:val="22"/>
                        </w:rPr>
                        <w:t xml:space="preserve"> 29</w:t>
                      </w:r>
                      <w:r w:rsidR="0018619A" w:rsidRPr="0018619A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6B6FF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D5160">
                        <w:rPr>
                          <w:sz w:val="22"/>
                          <w:szCs w:val="22"/>
                        </w:rPr>
                        <w:t>January 2015</w:t>
                      </w:r>
                      <w:r w:rsidR="0018619A">
                        <w:rPr>
                          <w:sz w:val="22"/>
                          <w:szCs w:val="22"/>
                        </w:rPr>
                        <w:t xml:space="preserve">, commencing at </w:t>
                      </w:r>
                      <w:r w:rsidR="009D5160">
                        <w:rPr>
                          <w:sz w:val="22"/>
                          <w:szCs w:val="22"/>
                        </w:rPr>
                        <w:t>4.0</w:t>
                      </w:r>
                      <w:r w:rsidR="00297EF8">
                        <w:rPr>
                          <w:sz w:val="22"/>
                          <w:szCs w:val="22"/>
                        </w:rPr>
                        <w:t>0</w:t>
                      </w:r>
                      <w:r w:rsidR="00167688">
                        <w:rPr>
                          <w:sz w:val="22"/>
                          <w:szCs w:val="22"/>
                        </w:rPr>
                        <w:t xml:space="preserve"> pm in </w:t>
                      </w:r>
                      <w:r w:rsidR="0073388A">
                        <w:rPr>
                          <w:sz w:val="22"/>
                          <w:szCs w:val="22"/>
                        </w:rPr>
                        <w:t>L</w:t>
                      </w:r>
                      <w:r w:rsidR="0073388A" w:rsidRPr="0073388A">
                        <w:rPr>
                          <w:sz w:val="22"/>
                          <w:szCs w:val="22"/>
                        </w:rPr>
                        <w:t>ower Napier LG 29</w:t>
                      </w:r>
                      <w:r w:rsidR="0016768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2B55B1" w:rsidRDefault="002B55B1" w:rsidP="002B55B1">
                      <w:pPr>
                        <w:rPr>
                          <w:szCs w:val="20"/>
                        </w:rPr>
                      </w:pPr>
                    </w:p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w:drawing>
          <wp:inline distT="0" distB="0" distL="0" distR="0">
            <wp:extent cx="39116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5B1">
        <w:rPr>
          <w:spacing w:val="20"/>
          <w:sz w:val="36"/>
        </w:rPr>
        <w:t xml:space="preserve"> </w:t>
      </w:r>
    </w:p>
    <w:p w:rsidR="002B55B1" w:rsidRDefault="002B55B1" w:rsidP="002B55B1">
      <w:pPr>
        <w:ind w:right="-2"/>
        <w:rPr>
          <w:sz w:val="16"/>
          <w:szCs w:val="16"/>
        </w:rPr>
      </w:pPr>
    </w:p>
    <w:p w:rsidR="0073388A" w:rsidRDefault="002B55B1" w:rsidP="0018619A">
      <w:pPr>
        <w:pStyle w:val="Heading4"/>
        <w:tabs>
          <w:tab w:val="center" w:pos="4488"/>
        </w:tabs>
        <w:spacing w:before="0" w:after="0"/>
        <w:ind w:right="96"/>
        <w:jc w:val="both"/>
      </w:pPr>
      <w:r>
        <w:tab/>
      </w:r>
    </w:p>
    <w:p w:rsidR="002B55B1" w:rsidRDefault="002B55B1" w:rsidP="00167688">
      <w:pPr>
        <w:pStyle w:val="Heading4"/>
        <w:tabs>
          <w:tab w:val="center" w:pos="4488"/>
        </w:tabs>
        <w:spacing w:before="0" w:after="0"/>
        <w:ind w:right="96"/>
        <w:jc w:val="center"/>
      </w:pPr>
      <w:r>
        <w:t>AGENDA</w:t>
      </w:r>
    </w:p>
    <w:p w:rsidR="001E3B91" w:rsidRPr="001E3B91" w:rsidRDefault="001E3B91" w:rsidP="001E3B91"/>
    <w:p w:rsidR="002B55B1" w:rsidRP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Apologies</w:t>
      </w:r>
      <w:r w:rsidR="001E3B91">
        <w:rPr>
          <w:b/>
          <w:sz w:val="22"/>
          <w:szCs w:val="22"/>
        </w:rPr>
        <w:t xml:space="preserve"> </w:t>
      </w:r>
    </w:p>
    <w:p w:rsidR="002B55B1" w:rsidRPr="009A5133" w:rsidRDefault="002B55B1" w:rsidP="002B55B1">
      <w:pPr>
        <w:rPr>
          <w:sz w:val="20"/>
          <w:szCs w:val="20"/>
        </w:rPr>
      </w:pPr>
    </w:p>
    <w:p w:rsid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 xml:space="preserve">Minutes of </w:t>
      </w:r>
      <w:r w:rsidR="003E30A3" w:rsidRPr="00E11875">
        <w:rPr>
          <w:b/>
          <w:i/>
          <w:sz w:val="22"/>
          <w:szCs w:val="22"/>
        </w:rPr>
        <w:t xml:space="preserve">the Meeting of </w:t>
      </w:r>
      <w:r w:rsidR="009D5160">
        <w:rPr>
          <w:b/>
          <w:i/>
          <w:sz w:val="22"/>
          <w:szCs w:val="22"/>
        </w:rPr>
        <w:t>29 January 2014</w:t>
      </w:r>
    </w:p>
    <w:p w:rsidR="002B55B1" w:rsidRPr="00E11875" w:rsidRDefault="002B55B1" w:rsidP="00E11875">
      <w:pPr>
        <w:pStyle w:val="ListParagraph"/>
        <w:tabs>
          <w:tab w:val="left" w:pos="426"/>
          <w:tab w:val="left" w:pos="851"/>
        </w:tabs>
        <w:ind w:left="792"/>
        <w:rPr>
          <w:b/>
          <w:i/>
          <w:sz w:val="22"/>
          <w:szCs w:val="22"/>
        </w:rPr>
      </w:pPr>
      <w:r w:rsidRPr="00E11875">
        <w:rPr>
          <w:sz w:val="22"/>
          <w:szCs w:val="22"/>
        </w:rPr>
        <w:t xml:space="preserve">The draft Minutes of this meeting in </w:t>
      </w:r>
      <w:r w:rsidR="009D5160">
        <w:rPr>
          <w:sz w:val="22"/>
          <w:szCs w:val="22"/>
        </w:rPr>
        <w:t>Palmerston North</w:t>
      </w:r>
      <w:r w:rsidRPr="00E11875">
        <w:rPr>
          <w:sz w:val="22"/>
          <w:szCs w:val="22"/>
        </w:rPr>
        <w:t xml:space="preserve"> have been circulated.</w:t>
      </w:r>
    </w:p>
    <w:p w:rsidR="009A5133" w:rsidRPr="009A5133" w:rsidRDefault="009A5133" w:rsidP="009A5133">
      <w:pPr>
        <w:rPr>
          <w:sz w:val="20"/>
          <w:szCs w:val="20"/>
        </w:rPr>
      </w:pPr>
    </w:p>
    <w:p w:rsid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Business arising from the Minutes</w:t>
      </w:r>
      <w:r w:rsidR="00E11875">
        <w:rPr>
          <w:b/>
          <w:i/>
          <w:sz w:val="22"/>
          <w:szCs w:val="22"/>
        </w:rPr>
        <w:t xml:space="preserve"> </w:t>
      </w:r>
    </w:p>
    <w:p w:rsidR="00E11875" w:rsidRPr="00E11875" w:rsidRDefault="00E11875" w:rsidP="00E11875">
      <w:pPr>
        <w:pStyle w:val="ListParagraph"/>
        <w:tabs>
          <w:tab w:val="left" w:pos="426"/>
          <w:tab w:val="left" w:pos="851"/>
        </w:tabs>
        <w:ind w:left="792"/>
        <w:rPr>
          <w:b/>
          <w:i/>
          <w:sz w:val="22"/>
          <w:szCs w:val="22"/>
        </w:rPr>
      </w:pPr>
    </w:p>
    <w:p w:rsidR="002B55B1" w:rsidRP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Correspondence and Business arising from the Correspondence</w:t>
      </w:r>
    </w:p>
    <w:p w:rsidR="002B55B1" w:rsidRPr="00E11875" w:rsidRDefault="002B55B1" w:rsidP="00E11875">
      <w:pPr>
        <w:pStyle w:val="ListParagraph"/>
        <w:numPr>
          <w:ilvl w:val="0"/>
          <w:numId w:val="16"/>
        </w:numPr>
        <w:tabs>
          <w:tab w:val="left" w:pos="426"/>
          <w:tab w:val="left" w:pos="935"/>
        </w:tabs>
        <w:spacing w:before="40"/>
        <w:ind w:left="981" w:hanging="624"/>
        <w:rPr>
          <w:sz w:val="22"/>
          <w:szCs w:val="22"/>
        </w:rPr>
      </w:pPr>
      <w:r w:rsidRPr="00E11875">
        <w:rPr>
          <w:sz w:val="22"/>
          <w:szCs w:val="22"/>
        </w:rPr>
        <w:t>The Secretary will summarise the correspo</w:t>
      </w:r>
      <w:r w:rsidR="00B720C3">
        <w:rPr>
          <w:sz w:val="22"/>
          <w:szCs w:val="22"/>
        </w:rPr>
        <w:t>ndence for the AGM.</w:t>
      </w:r>
    </w:p>
    <w:p w:rsidR="00E11875" w:rsidRDefault="002B55B1" w:rsidP="00E11875">
      <w:pPr>
        <w:pStyle w:val="ListParagraph"/>
        <w:numPr>
          <w:ilvl w:val="0"/>
          <w:numId w:val="16"/>
        </w:numPr>
        <w:tabs>
          <w:tab w:val="left" w:pos="426"/>
          <w:tab w:val="left" w:pos="935"/>
        </w:tabs>
        <w:spacing w:before="40"/>
        <w:ind w:left="981" w:hanging="624"/>
        <w:rPr>
          <w:sz w:val="22"/>
          <w:szCs w:val="22"/>
        </w:rPr>
      </w:pPr>
      <w:r w:rsidRPr="00E11875">
        <w:rPr>
          <w:sz w:val="22"/>
          <w:szCs w:val="22"/>
        </w:rPr>
        <w:t>FIEC subscription and donation</w:t>
      </w:r>
    </w:p>
    <w:p w:rsidR="0018619A" w:rsidRPr="00E11875" w:rsidRDefault="0018619A" w:rsidP="00E11875">
      <w:pPr>
        <w:pStyle w:val="ListParagraph"/>
        <w:numPr>
          <w:ilvl w:val="0"/>
          <w:numId w:val="16"/>
        </w:numPr>
        <w:tabs>
          <w:tab w:val="left" w:pos="426"/>
          <w:tab w:val="left" w:pos="935"/>
        </w:tabs>
        <w:spacing w:before="40"/>
        <w:ind w:left="981" w:hanging="624"/>
        <w:rPr>
          <w:sz w:val="22"/>
          <w:szCs w:val="22"/>
        </w:rPr>
      </w:pPr>
      <w:r w:rsidRPr="00E11875">
        <w:rPr>
          <w:sz w:val="22"/>
          <w:szCs w:val="22"/>
        </w:rPr>
        <w:t xml:space="preserve">Request </w:t>
      </w:r>
      <w:r w:rsidR="00C768EE">
        <w:rPr>
          <w:sz w:val="22"/>
          <w:szCs w:val="22"/>
        </w:rPr>
        <w:t>to consider hosting FIEC in 20</w:t>
      </w:r>
      <w:r w:rsidR="00C768EE" w:rsidRPr="009D5160">
        <w:rPr>
          <w:sz w:val="22"/>
          <w:szCs w:val="22"/>
        </w:rPr>
        <w:t>24</w:t>
      </w:r>
      <w:r w:rsidR="001B7E17">
        <w:rPr>
          <w:sz w:val="22"/>
          <w:szCs w:val="22"/>
        </w:rPr>
        <w:t xml:space="preserve"> (report)</w:t>
      </w:r>
      <w:bookmarkStart w:id="0" w:name="_GoBack"/>
      <w:bookmarkEnd w:id="0"/>
    </w:p>
    <w:p w:rsidR="009A5133" w:rsidRPr="009A5133" w:rsidRDefault="009A5133" w:rsidP="009A5133">
      <w:pPr>
        <w:rPr>
          <w:sz w:val="20"/>
          <w:szCs w:val="20"/>
        </w:rPr>
      </w:pPr>
    </w:p>
    <w:p w:rsidR="002B55B1" w:rsidRP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Reports</w:t>
      </w:r>
    </w:p>
    <w:p w:rsidR="00E37C97" w:rsidRDefault="00E37C97" w:rsidP="00E37C97">
      <w:pPr>
        <w:pStyle w:val="ListParagraph"/>
        <w:numPr>
          <w:ilvl w:val="0"/>
          <w:numId w:val="25"/>
        </w:num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Secretary</w:t>
      </w:r>
    </w:p>
    <w:p w:rsidR="00E37C97" w:rsidRDefault="00E37C97" w:rsidP="00E37C97">
      <w:pPr>
        <w:pStyle w:val="ListParagraph"/>
        <w:numPr>
          <w:ilvl w:val="0"/>
          <w:numId w:val="25"/>
        </w:num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Treasurer</w:t>
      </w:r>
    </w:p>
    <w:p w:rsidR="002B55B1" w:rsidRPr="00E37C97" w:rsidRDefault="002B55B1" w:rsidP="00E37C97">
      <w:pPr>
        <w:pStyle w:val="ListParagraph"/>
        <w:numPr>
          <w:ilvl w:val="0"/>
          <w:numId w:val="25"/>
        </w:num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 w:rsidRPr="00E37C97">
        <w:rPr>
          <w:sz w:val="22"/>
          <w:szCs w:val="22"/>
        </w:rPr>
        <w:t>Editors</w:t>
      </w:r>
    </w:p>
    <w:p w:rsidR="0018619A" w:rsidRDefault="0018619A" w:rsidP="002B55B1">
      <w:pPr>
        <w:tabs>
          <w:tab w:val="left" w:pos="426"/>
          <w:tab w:val="left" w:pos="851"/>
        </w:tabs>
        <w:spacing w:before="40"/>
        <w:rPr>
          <w:sz w:val="22"/>
          <w:szCs w:val="22"/>
        </w:rPr>
      </w:pPr>
    </w:p>
    <w:p w:rsidR="00E37C97" w:rsidRPr="00E11875" w:rsidRDefault="00E37C97" w:rsidP="00E37C97">
      <w:pPr>
        <w:pStyle w:val="ListParagraph"/>
        <w:numPr>
          <w:ilvl w:val="0"/>
          <w:numId w:val="11"/>
        </w:numPr>
        <w:tabs>
          <w:tab w:val="left" w:pos="56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Antichthon</w:t>
      </w:r>
    </w:p>
    <w:p w:rsidR="00E37C97" w:rsidRDefault="009D5160" w:rsidP="00E37C97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Report on transfer of the journal to</w:t>
      </w:r>
      <w:r w:rsidR="00E37C97" w:rsidRPr="00E11875">
        <w:rPr>
          <w:bCs/>
          <w:iCs/>
          <w:sz w:val="22"/>
          <w:szCs w:val="22"/>
        </w:rPr>
        <w:t xml:space="preserve"> Cambridge University Press (John Penwill)</w:t>
      </w:r>
    </w:p>
    <w:p w:rsidR="00E11875" w:rsidRPr="00E37C97" w:rsidRDefault="00E11875" w:rsidP="00E37C97">
      <w:pPr>
        <w:tabs>
          <w:tab w:val="left" w:pos="374"/>
        </w:tabs>
        <w:spacing w:before="40"/>
        <w:rPr>
          <w:bCs/>
          <w:iCs/>
          <w:sz w:val="22"/>
          <w:szCs w:val="22"/>
        </w:rPr>
      </w:pPr>
    </w:p>
    <w:p w:rsidR="002B55B1" w:rsidRPr="004E1280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sz w:val="22"/>
          <w:szCs w:val="22"/>
        </w:rPr>
      </w:pPr>
      <w:r w:rsidRPr="004E1280">
        <w:rPr>
          <w:b/>
          <w:i/>
          <w:sz w:val="22"/>
          <w:szCs w:val="22"/>
        </w:rPr>
        <w:t>Financial Matters</w:t>
      </w:r>
    </w:p>
    <w:p w:rsidR="003E30A3" w:rsidRPr="004E1280" w:rsidRDefault="009D5160" w:rsidP="00E11875">
      <w:pPr>
        <w:pStyle w:val="ListParagraph"/>
        <w:numPr>
          <w:ilvl w:val="1"/>
          <w:numId w:val="20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Treasurer’s report for 2014</w:t>
      </w:r>
      <w:r w:rsidR="003E30A3" w:rsidRPr="004E1280">
        <w:rPr>
          <w:sz w:val="22"/>
          <w:szCs w:val="22"/>
        </w:rPr>
        <w:t xml:space="preserve"> and Budget for 201</w:t>
      </w:r>
      <w:r>
        <w:rPr>
          <w:sz w:val="22"/>
          <w:szCs w:val="22"/>
        </w:rPr>
        <w:t>5</w:t>
      </w:r>
    </w:p>
    <w:p w:rsidR="002B55B1" w:rsidRPr="004E1280" w:rsidRDefault="002B55B1" w:rsidP="00E11875">
      <w:pPr>
        <w:pStyle w:val="ListParagraph"/>
        <w:numPr>
          <w:ilvl w:val="1"/>
          <w:numId w:val="20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 w:rsidRPr="004E1280">
        <w:rPr>
          <w:sz w:val="22"/>
          <w:szCs w:val="22"/>
        </w:rPr>
        <w:t>Appointment of Auditor and honorarium</w:t>
      </w:r>
    </w:p>
    <w:p w:rsidR="00457C9D" w:rsidRPr="004E1280" w:rsidRDefault="00457C9D" w:rsidP="00E11875">
      <w:pPr>
        <w:pStyle w:val="ListParagraph"/>
        <w:numPr>
          <w:ilvl w:val="1"/>
          <w:numId w:val="20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 w:rsidRPr="004E1280">
        <w:rPr>
          <w:sz w:val="22"/>
          <w:szCs w:val="22"/>
        </w:rPr>
        <w:t>Donation to Library of Institute for Classical Studies London</w:t>
      </w:r>
    </w:p>
    <w:p w:rsidR="009A5133" w:rsidRPr="004E1280" w:rsidRDefault="009A5133" w:rsidP="009A5133">
      <w:pPr>
        <w:rPr>
          <w:sz w:val="20"/>
          <w:szCs w:val="20"/>
        </w:rPr>
      </w:pPr>
    </w:p>
    <w:p w:rsidR="003E30A3" w:rsidRPr="004E1280" w:rsidRDefault="003E30A3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sz w:val="22"/>
          <w:szCs w:val="22"/>
        </w:rPr>
      </w:pPr>
      <w:r w:rsidRPr="004E1280">
        <w:rPr>
          <w:b/>
          <w:i/>
          <w:sz w:val="22"/>
          <w:szCs w:val="22"/>
        </w:rPr>
        <w:t>Matters Referred on by the Committee</w:t>
      </w:r>
    </w:p>
    <w:p w:rsidR="003E30A3" w:rsidRPr="004E1280" w:rsidRDefault="003F4CDE" w:rsidP="00E11875">
      <w:pPr>
        <w:pStyle w:val="ListParagraph"/>
        <w:numPr>
          <w:ilvl w:val="1"/>
          <w:numId w:val="21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 w:rsidRPr="004E1280">
        <w:rPr>
          <w:sz w:val="22"/>
          <w:szCs w:val="22"/>
        </w:rPr>
        <w:t>ASCS 50th anniversary (2016)</w:t>
      </w:r>
    </w:p>
    <w:p w:rsidR="002B1CC7" w:rsidRDefault="009D5160" w:rsidP="00E11875">
      <w:pPr>
        <w:pStyle w:val="ListParagraph"/>
        <w:numPr>
          <w:ilvl w:val="1"/>
          <w:numId w:val="21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Length of tenure for office holders (Secretary)</w:t>
      </w:r>
    </w:p>
    <w:p w:rsidR="004E1280" w:rsidRPr="004E1280" w:rsidRDefault="004E1280" w:rsidP="00E11875">
      <w:pPr>
        <w:pStyle w:val="ListParagraph"/>
        <w:numPr>
          <w:ilvl w:val="1"/>
          <w:numId w:val="21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Tax-deductible status for donations to the Society</w:t>
      </w:r>
      <w:r w:rsidR="009D5160">
        <w:rPr>
          <w:sz w:val="22"/>
          <w:szCs w:val="22"/>
        </w:rPr>
        <w:t xml:space="preserve"> (Lawrence Xu)</w:t>
      </w:r>
    </w:p>
    <w:p w:rsidR="009A5133" w:rsidRPr="009A5133" w:rsidRDefault="009A5133" w:rsidP="009A5133">
      <w:pPr>
        <w:rPr>
          <w:sz w:val="20"/>
          <w:szCs w:val="20"/>
        </w:rPr>
      </w:pPr>
    </w:p>
    <w:p w:rsidR="002B55B1" w:rsidRP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Election of Office-Bearers, Editorial Committee and AAIA Representative</w:t>
      </w:r>
    </w:p>
    <w:p w:rsidR="009A5133" w:rsidRPr="009A5133" w:rsidRDefault="009A5133" w:rsidP="009A5133">
      <w:pPr>
        <w:rPr>
          <w:sz w:val="20"/>
          <w:szCs w:val="20"/>
        </w:rPr>
      </w:pPr>
    </w:p>
    <w:p w:rsidR="002B55B1" w:rsidRPr="00E11875" w:rsidRDefault="00363C6D" w:rsidP="00E11875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ASCS Competitions</w:t>
      </w:r>
    </w:p>
    <w:p w:rsidR="00363C6D" w:rsidRDefault="00363C6D" w:rsidP="00E11875">
      <w:pPr>
        <w:pStyle w:val="ListParagraph"/>
        <w:numPr>
          <w:ilvl w:val="0"/>
          <w:numId w:val="22"/>
        </w:num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 xml:space="preserve">Appointment of </w:t>
      </w:r>
      <w:r w:rsidR="00D03E3E">
        <w:rPr>
          <w:color w:val="000000"/>
          <w:lang w:eastAsia="en-AU"/>
        </w:rPr>
        <w:t>asse</w:t>
      </w:r>
      <w:r w:rsidR="009D5160">
        <w:rPr>
          <w:color w:val="000000"/>
          <w:lang w:eastAsia="en-AU"/>
        </w:rPr>
        <w:t>ssors and co-ordinators for 2015</w:t>
      </w:r>
      <w:r w:rsidR="00D03E3E">
        <w:rPr>
          <w:color w:val="000000"/>
          <w:lang w:eastAsia="en-AU"/>
        </w:rPr>
        <w:t>.</w:t>
      </w:r>
    </w:p>
    <w:p w:rsidR="002B55B1" w:rsidRPr="00E11875" w:rsidRDefault="00167688" w:rsidP="00E11875">
      <w:pPr>
        <w:pStyle w:val="ListParagraph"/>
        <w:numPr>
          <w:ilvl w:val="0"/>
          <w:numId w:val="22"/>
        </w:num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 xml:space="preserve">Winners 2014 </w:t>
      </w:r>
      <w:r w:rsidR="00363C6D">
        <w:rPr>
          <w:sz w:val="22"/>
          <w:szCs w:val="22"/>
        </w:rPr>
        <w:t>(i) Early Career Award   (ii)  Essay Competitions   (iii)  Translation Competitions   (iv</w:t>
      </w:r>
      <w:r w:rsidR="002B55B1" w:rsidRPr="00E11875">
        <w:rPr>
          <w:sz w:val="22"/>
          <w:szCs w:val="22"/>
        </w:rPr>
        <w:t>)  OPTIMA</w:t>
      </w:r>
    </w:p>
    <w:p w:rsidR="009A5133" w:rsidRPr="009A5133" w:rsidRDefault="009A5133" w:rsidP="009A5133">
      <w:pPr>
        <w:rPr>
          <w:sz w:val="20"/>
          <w:szCs w:val="20"/>
        </w:rPr>
      </w:pPr>
    </w:p>
    <w:p w:rsidR="002B55B1" w:rsidRP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Next General Meeting</w:t>
      </w:r>
      <w:r w:rsidR="0073388A">
        <w:rPr>
          <w:b/>
          <w:i/>
          <w:sz w:val="22"/>
          <w:szCs w:val="22"/>
        </w:rPr>
        <w:t>s</w:t>
      </w:r>
      <w:r w:rsidRPr="00E11875">
        <w:rPr>
          <w:b/>
          <w:i/>
          <w:sz w:val="22"/>
          <w:szCs w:val="22"/>
        </w:rPr>
        <w:t xml:space="preserve"> and Conference</w:t>
      </w:r>
      <w:r w:rsidR="0073388A">
        <w:rPr>
          <w:b/>
          <w:i/>
          <w:sz w:val="22"/>
          <w:szCs w:val="22"/>
        </w:rPr>
        <w:t>s</w:t>
      </w:r>
    </w:p>
    <w:p w:rsidR="009D5160" w:rsidRDefault="009D5160" w:rsidP="00E11875">
      <w:pPr>
        <w:pStyle w:val="ListParagraph"/>
        <w:numPr>
          <w:ilvl w:val="0"/>
          <w:numId w:val="24"/>
        </w:numPr>
        <w:spacing w:before="4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ASCS 37 will be held in Melbourne in early 2016</w:t>
      </w:r>
    </w:p>
    <w:p w:rsidR="009D5160" w:rsidRDefault="009D5160" w:rsidP="00E11875">
      <w:pPr>
        <w:pStyle w:val="ListParagraph"/>
        <w:numPr>
          <w:ilvl w:val="0"/>
          <w:numId w:val="24"/>
        </w:numPr>
        <w:spacing w:before="4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ASCS 38 will be held in Wellington in 2017</w:t>
      </w:r>
    </w:p>
    <w:p w:rsidR="002B55B1" w:rsidRPr="00E11875" w:rsidRDefault="009D5160" w:rsidP="00E11875">
      <w:pPr>
        <w:pStyle w:val="ListParagraph"/>
        <w:numPr>
          <w:ilvl w:val="0"/>
          <w:numId w:val="24"/>
        </w:numPr>
        <w:spacing w:before="4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ASCS 39 under negotiation</w:t>
      </w:r>
      <w:r w:rsidR="003E30A3" w:rsidRPr="00E11875">
        <w:rPr>
          <w:bCs/>
          <w:iCs/>
          <w:sz w:val="22"/>
          <w:szCs w:val="22"/>
        </w:rPr>
        <w:t xml:space="preserve">. </w:t>
      </w:r>
    </w:p>
    <w:p w:rsidR="003E30A3" w:rsidRPr="009F4AEC" w:rsidRDefault="003E30A3" w:rsidP="002B55B1">
      <w:pPr>
        <w:tabs>
          <w:tab w:val="left" w:pos="426"/>
          <w:tab w:val="left" w:pos="993"/>
        </w:tabs>
        <w:rPr>
          <w:sz w:val="20"/>
          <w:szCs w:val="20"/>
        </w:rPr>
      </w:pPr>
    </w:p>
    <w:p w:rsidR="002B55B1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Any Other Business</w:t>
      </w:r>
    </w:p>
    <w:p w:rsidR="00B720C3" w:rsidRPr="00B720C3" w:rsidRDefault="00B720C3" w:rsidP="00B720C3">
      <w:pPr>
        <w:tabs>
          <w:tab w:val="left" w:pos="426"/>
          <w:tab w:val="left" w:pos="993"/>
        </w:tabs>
        <w:ind w:left="360"/>
        <w:rPr>
          <w:sz w:val="22"/>
          <w:szCs w:val="22"/>
        </w:rPr>
      </w:pPr>
    </w:p>
    <w:p w:rsidR="00E11875" w:rsidRDefault="00E11875" w:rsidP="00E11875">
      <w:pPr>
        <w:tabs>
          <w:tab w:val="right" w:pos="8976"/>
        </w:tabs>
        <w:ind w:right="378"/>
        <w:rPr>
          <w:sz w:val="22"/>
          <w:szCs w:val="22"/>
        </w:rPr>
      </w:pPr>
    </w:p>
    <w:p w:rsidR="00E11875" w:rsidRDefault="0073388A" w:rsidP="00E11875">
      <w:pPr>
        <w:tabs>
          <w:tab w:val="right" w:pos="8976"/>
        </w:tabs>
        <w:ind w:right="378"/>
        <w:rPr>
          <w:sz w:val="22"/>
          <w:szCs w:val="22"/>
        </w:rPr>
      </w:pPr>
      <w:r>
        <w:rPr>
          <w:sz w:val="22"/>
          <w:szCs w:val="22"/>
        </w:rPr>
        <w:t>January 2015</w:t>
      </w:r>
      <w:r w:rsidR="009F4AEC">
        <w:rPr>
          <w:sz w:val="22"/>
          <w:szCs w:val="22"/>
        </w:rPr>
        <w:tab/>
      </w:r>
      <w:r w:rsidR="0018619A">
        <w:rPr>
          <w:sz w:val="22"/>
          <w:szCs w:val="22"/>
        </w:rPr>
        <w:t>Kathryn Welch</w:t>
      </w:r>
      <w:r w:rsidR="009F4AEC">
        <w:rPr>
          <w:sz w:val="22"/>
          <w:szCs w:val="22"/>
        </w:rPr>
        <w:tab/>
      </w:r>
    </w:p>
    <w:p w:rsidR="002B55B1" w:rsidRDefault="00080EF5" w:rsidP="00E11875">
      <w:pPr>
        <w:tabs>
          <w:tab w:val="right" w:pos="8976"/>
        </w:tabs>
        <w:ind w:right="37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ASCS </w:t>
      </w:r>
      <w:r w:rsidR="00546FEB">
        <w:rPr>
          <w:sz w:val="22"/>
          <w:szCs w:val="22"/>
        </w:rPr>
        <w:t>Honorary Secretary</w:t>
      </w:r>
    </w:p>
    <w:sectPr w:rsidR="002B55B1" w:rsidSect="00080EF5">
      <w:pgSz w:w="11906" w:h="16838"/>
      <w:pgMar w:top="1247" w:right="1418" w:bottom="680" w:left="1134" w:header="680" w:footer="68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BCB"/>
    <w:multiLevelType w:val="hybridMultilevel"/>
    <w:tmpl w:val="C7A23E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87B9D"/>
    <w:multiLevelType w:val="hybridMultilevel"/>
    <w:tmpl w:val="EBCEBC0E"/>
    <w:lvl w:ilvl="0" w:tplc="B74A1262">
      <w:start w:val="1"/>
      <w:numFmt w:val="lowerRoman"/>
      <w:lvlText w:val="(%1)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1B874B9F"/>
    <w:multiLevelType w:val="hybridMultilevel"/>
    <w:tmpl w:val="04825E5E"/>
    <w:lvl w:ilvl="0" w:tplc="831C274C">
      <w:start w:val="1"/>
      <w:numFmt w:val="lowerLetter"/>
      <w:lvlText w:val="(%1)"/>
      <w:lvlJc w:val="left"/>
      <w:pPr>
        <w:ind w:left="936" w:hanging="50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26A12F07"/>
    <w:multiLevelType w:val="hybridMultilevel"/>
    <w:tmpl w:val="256C14D6"/>
    <w:lvl w:ilvl="0" w:tplc="5EC6462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77A5E"/>
    <w:multiLevelType w:val="hybridMultilevel"/>
    <w:tmpl w:val="774AE31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D480B"/>
    <w:multiLevelType w:val="hybridMultilevel"/>
    <w:tmpl w:val="13E8F0E6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66B96"/>
    <w:multiLevelType w:val="hybridMultilevel"/>
    <w:tmpl w:val="5B38E38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856D9"/>
    <w:multiLevelType w:val="hybridMultilevel"/>
    <w:tmpl w:val="00F29122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E0D4C"/>
    <w:multiLevelType w:val="hybridMultilevel"/>
    <w:tmpl w:val="B1464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C3FC4"/>
    <w:multiLevelType w:val="hybridMultilevel"/>
    <w:tmpl w:val="FFEA578A"/>
    <w:lvl w:ilvl="0" w:tplc="F438A524">
      <w:start w:val="1"/>
      <w:numFmt w:val="lowerLetter"/>
      <w:lvlText w:val="(%1)"/>
      <w:lvlJc w:val="left"/>
      <w:pPr>
        <w:tabs>
          <w:tab w:val="num" w:pos="885"/>
        </w:tabs>
        <w:ind w:left="88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36EA63B4"/>
    <w:multiLevelType w:val="hybridMultilevel"/>
    <w:tmpl w:val="800CE916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>
    <w:nsid w:val="37CB1819"/>
    <w:multiLevelType w:val="hybridMultilevel"/>
    <w:tmpl w:val="496E891C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55901"/>
    <w:multiLevelType w:val="hybridMultilevel"/>
    <w:tmpl w:val="906AA87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007E0"/>
    <w:multiLevelType w:val="hybridMultilevel"/>
    <w:tmpl w:val="A09290DA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645FB"/>
    <w:multiLevelType w:val="singleLevel"/>
    <w:tmpl w:val="E7044C5A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>
    <w:nsid w:val="4B5A73AB"/>
    <w:multiLevelType w:val="hybridMultilevel"/>
    <w:tmpl w:val="5CCA1F66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81EA3"/>
    <w:multiLevelType w:val="hybridMultilevel"/>
    <w:tmpl w:val="0658A1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7326C"/>
    <w:multiLevelType w:val="hybridMultilevel"/>
    <w:tmpl w:val="2B40878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FF2F15"/>
    <w:multiLevelType w:val="hybridMultilevel"/>
    <w:tmpl w:val="6882E290"/>
    <w:lvl w:ilvl="0" w:tplc="FA7AB432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873A1"/>
    <w:multiLevelType w:val="hybridMultilevel"/>
    <w:tmpl w:val="8876BF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47FCB"/>
    <w:multiLevelType w:val="hybridMultilevel"/>
    <w:tmpl w:val="63C8691A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97DE9E28">
      <w:start w:val="1"/>
      <w:numFmt w:val="lowerLetter"/>
      <w:lvlText w:val="(%2)"/>
      <w:lvlJc w:val="left"/>
      <w:pPr>
        <w:ind w:left="1584" w:hanging="504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53A9E"/>
    <w:multiLevelType w:val="hybridMultilevel"/>
    <w:tmpl w:val="FE2A5FD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D240AA"/>
    <w:multiLevelType w:val="hybridMultilevel"/>
    <w:tmpl w:val="6EDEA32C"/>
    <w:lvl w:ilvl="0" w:tplc="0A84B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D084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61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92E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261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DEE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A6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AED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554643"/>
    <w:multiLevelType w:val="hybridMultilevel"/>
    <w:tmpl w:val="7B107D2A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>
    <w:nsid w:val="7EF95EBD"/>
    <w:multiLevelType w:val="hybridMultilevel"/>
    <w:tmpl w:val="0BEA7A02"/>
    <w:lvl w:ilvl="0" w:tplc="0C09000F">
      <w:start w:val="1"/>
      <w:numFmt w:val="decimal"/>
      <w:lvlText w:val="%1.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14"/>
  </w:num>
  <w:num w:numId="5">
    <w:abstractNumId w:val="3"/>
  </w:num>
  <w:num w:numId="6">
    <w:abstractNumId w:val="16"/>
  </w:num>
  <w:num w:numId="7">
    <w:abstractNumId w:val="19"/>
  </w:num>
  <w:num w:numId="8">
    <w:abstractNumId w:val="2"/>
  </w:num>
  <w:num w:numId="9">
    <w:abstractNumId w:val="8"/>
  </w:num>
  <w:num w:numId="10">
    <w:abstractNumId w:val="20"/>
  </w:num>
  <w:num w:numId="11">
    <w:abstractNumId w:val="18"/>
  </w:num>
  <w:num w:numId="12">
    <w:abstractNumId w:val="21"/>
  </w:num>
  <w:num w:numId="13">
    <w:abstractNumId w:val="0"/>
  </w:num>
  <w:num w:numId="14">
    <w:abstractNumId w:val="7"/>
  </w:num>
  <w:num w:numId="15">
    <w:abstractNumId w:val="24"/>
  </w:num>
  <w:num w:numId="16">
    <w:abstractNumId w:val="4"/>
  </w:num>
  <w:num w:numId="17">
    <w:abstractNumId w:val="12"/>
  </w:num>
  <w:num w:numId="18">
    <w:abstractNumId w:val="10"/>
  </w:num>
  <w:num w:numId="19">
    <w:abstractNumId w:val="15"/>
  </w:num>
  <w:num w:numId="20">
    <w:abstractNumId w:val="6"/>
  </w:num>
  <w:num w:numId="21">
    <w:abstractNumId w:val="11"/>
  </w:num>
  <w:num w:numId="22">
    <w:abstractNumId w:val="23"/>
  </w:num>
  <w:num w:numId="23">
    <w:abstractNumId w:val="5"/>
  </w:num>
  <w:num w:numId="24">
    <w:abstractNumId w:val="1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D4"/>
    <w:rsid w:val="00032511"/>
    <w:rsid w:val="00043B91"/>
    <w:rsid w:val="000533A5"/>
    <w:rsid w:val="00077FC6"/>
    <w:rsid w:val="00080EF5"/>
    <w:rsid w:val="00103DBD"/>
    <w:rsid w:val="00167688"/>
    <w:rsid w:val="00182002"/>
    <w:rsid w:val="0018619A"/>
    <w:rsid w:val="001A13E6"/>
    <w:rsid w:val="001B7E17"/>
    <w:rsid w:val="001E3B91"/>
    <w:rsid w:val="00277AC1"/>
    <w:rsid w:val="00297EF8"/>
    <w:rsid w:val="002B1CC7"/>
    <w:rsid w:val="002B55B1"/>
    <w:rsid w:val="002C44AD"/>
    <w:rsid w:val="00330FC2"/>
    <w:rsid w:val="003362D4"/>
    <w:rsid w:val="00363C6D"/>
    <w:rsid w:val="00374AC8"/>
    <w:rsid w:val="003E30A3"/>
    <w:rsid w:val="003F4CDE"/>
    <w:rsid w:val="003F7888"/>
    <w:rsid w:val="00431172"/>
    <w:rsid w:val="00457C9D"/>
    <w:rsid w:val="0047721C"/>
    <w:rsid w:val="004E1280"/>
    <w:rsid w:val="005343A4"/>
    <w:rsid w:val="00546FEB"/>
    <w:rsid w:val="00561244"/>
    <w:rsid w:val="005618D4"/>
    <w:rsid w:val="005B662A"/>
    <w:rsid w:val="005C5F45"/>
    <w:rsid w:val="005E3739"/>
    <w:rsid w:val="00640ADD"/>
    <w:rsid w:val="006423B0"/>
    <w:rsid w:val="006B6FF8"/>
    <w:rsid w:val="006F52DB"/>
    <w:rsid w:val="0073388A"/>
    <w:rsid w:val="00754D8A"/>
    <w:rsid w:val="0076685A"/>
    <w:rsid w:val="007B2491"/>
    <w:rsid w:val="007E5A92"/>
    <w:rsid w:val="00874F05"/>
    <w:rsid w:val="008C584A"/>
    <w:rsid w:val="00966321"/>
    <w:rsid w:val="0098663E"/>
    <w:rsid w:val="009A5133"/>
    <w:rsid w:val="009A5DC9"/>
    <w:rsid w:val="009D5160"/>
    <w:rsid w:val="009F4AEC"/>
    <w:rsid w:val="009F5299"/>
    <w:rsid w:val="00A14E7A"/>
    <w:rsid w:val="00A54C38"/>
    <w:rsid w:val="00B43AE4"/>
    <w:rsid w:val="00B45E8C"/>
    <w:rsid w:val="00B720C3"/>
    <w:rsid w:val="00B931D0"/>
    <w:rsid w:val="00C56572"/>
    <w:rsid w:val="00C768EE"/>
    <w:rsid w:val="00C9709C"/>
    <w:rsid w:val="00CD21D4"/>
    <w:rsid w:val="00D03E3E"/>
    <w:rsid w:val="00D15A1B"/>
    <w:rsid w:val="00D8237E"/>
    <w:rsid w:val="00E11875"/>
    <w:rsid w:val="00E21313"/>
    <w:rsid w:val="00E37C97"/>
    <w:rsid w:val="00E563A2"/>
    <w:rsid w:val="00F10AA3"/>
    <w:rsid w:val="00FA06E2"/>
    <w:rsid w:val="00FC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2B55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B55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561" w:right="655"/>
      <w:jc w:val="both"/>
    </w:pPr>
    <w:rPr>
      <w:b/>
      <w:bCs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rsid w:val="002B55B1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966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32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118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2B55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B55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561" w:right="655"/>
      <w:jc w:val="both"/>
    </w:pPr>
    <w:rPr>
      <w:b/>
      <w:bCs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rsid w:val="002B55B1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966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32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11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Executive Committee of the Australasian Society for Classical Studies will be held at the University of Tasma</vt:lpstr>
    </vt:vector>
  </TitlesOfParts>
  <Company>University of Sydney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Executive Committee of the Australasian Society for Classical Studies will be held at the University of Tasma</dc:title>
  <dc:creator>Bruce Marshall</dc:creator>
  <cp:lastModifiedBy>Kathryn Welch</cp:lastModifiedBy>
  <cp:revision>4</cp:revision>
  <cp:lastPrinted>2012-01-30T10:17:00Z</cp:lastPrinted>
  <dcterms:created xsi:type="dcterms:W3CDTF">2014-12-17T01:06:00Z</dcterms:created>
  <dcterms:modified xsi:type="dcterms:W3CDTF">2014-12-17T03:49:00Z</dcterms:modified>
</cp:coreProperties>
</file>